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西安医学院职工集体宿舍入住申请表</w:t>
      </w:r>
    </w:p>
    <w:p>
      <w:pPr>
        <w:jc w:val="left"/>
        <w:rPr>
          <w:sz w:val="32"/>
          <w:szCs w:val="32"/>
        </w:rPr>
      </w:pPr>
    </w:p>
    <w:tbl>
      <w:tblPr>
        <w:tblStyle w:val="5"/>
        <w:tblW w:w="89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08"/>
        <w:gridCol w:w="1455"/>
        <w:gridCol w:w="1365"/>
        <w:gridCol w:w="1470"/>
        <w:gridCol w:w="1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08" w:type="dxa"/>
            <w:vAlign w:val="top"/>
          </w:tcPr>
          <w:p>
            <w:pPr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65" w:type="dxa"/>
            <w:vAlign w:val="top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625" w:type="dxa"/>
            <w:vAlign w:val="top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408" w:type="dxa"/>
            <w:tcBorders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  <w:r>
              <w:rPr>
                <w:rFonts w:hint="eastAsia"/>
                <w:sz w:val="28"/>
                <w:szCs w:val="28"/>
                <w:lang w:eastAsia="zh-CN"/>
              </w:rPr>
              <w:t>部门</w:t>
            </w: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入职时间</w:t>
            </w:r>
          </w:p>
        </w:tc>
        <w:tc>
          <w:tcPr>
            <w:tcW w:w="1625" w:type="dxa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68" w:type="dxa"/>
            <w:vAlign w:val="top"/>
          </w:tcPr>
          <w:p>
            <w:pPr>
              <w:jc w:val="left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现家庭住址</w:t>
            </w:r>
          </w:p>
        </w:tc>
        <w:tc>
          <w:tcPr>
            <w:tcW w:w="4228" w:type="dxa"/>
            <w:gridSpan w:val="3"/>
            <w:vAlign w:val="top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625" w:type="dxa"/>
            <w:vAlign w:val="top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8" w:hRule="atLeast"/>
        </w:trPr>
        <w:tc>
          <w:tcPr>
            <w:tcW w:w="1668" w:type="dxa"/>
            <w:vAlign w:val="top"/>
          </w:tcPr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ind w:firstLine="280" w:firstLineChars="1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申请理由</w:t>
            </w:r>
          </w:p>
        </w:tc>
        <w:tc>
          <w:tcPr>
            <w:tcW w:w="7323" w:type="dxa"/>
            <w:gridSpan w:val="5"/>
            <w:vAlign w:val="top"/>
          </w:tcPr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1668" w:type="dxa"/>
            <w:tcBorders>
              <w:bottom w:val="single" w:color="auto" w:sz="4" w:space="0"/>
            </w:tcBorders>
            <w:vAlign w:val="top"/>
          </w:tcPr>
          <w:p>
            <w:pPr>
              <w:ind w:left="279" w:leftChars="133"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ind w:left="279" w:leftChars="133"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用人部门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  <w:p>
            <w:pPr>
              <w:ind w:left="281" w:leftChars="134"/>
              <w:jc w:val="left"/>
              <w:rPr>
                <w:sz w:val="28"/>
                <w:szCs w:val="28"/>
              </w:rPr>
            </w:pPr>
          </w:p>
        </w:tc>
        <w:tc>
          <w:tcPr>
            <w:tcW w:w="7323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sz w:val="32"/>
                <w:szCs w:val="32"/>
              </w:rPr>
            </w:pPr>
          </w:p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</w:t>
            </w:r>
          </w:p>
          <w:p>
            <w:pPr>
              <w:ind w:firstLine="3040" w:firstLineChars="950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负责人签字（盖章）：</w:t>
            </w:r>
          </w:p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1668" w:type="dxa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后勤保障处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意见</w:t>
            </w:r>
          </w:p>
        </w:tc>
        <w:tc>
          <w:tcPr>
            <w:tcW w:w="7323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</w:p>
          <w:p>
            <w:pPr>
              <w:jc w:val="left"/>
              <w:rPr>
                <w:rFonts w:hint="eastAsia"/>
                <w:sz w:val="32"/>
                <w:szCs w:val="32"/>
              </w:rPr>
            </w:pPr>
          </w:p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负责人签字：</w:t>
            </w:r>
          </w:p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年   月   日</w:t>
            </w:r>
          </w:p>
        </w:tc>
      </w:tr>
    </w:tbl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ind w:firstLine="480" w:firstLineChars="150"/>
        <w:jc w:val="left"/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C2"/>
    <w:rsid w:val="000444A7"/>
    <w:rsid w:val="001611E0"/>
    <w:rsid w:val="0042175B"/>
    <w:rsid w:val="004F6BC2"/>
    <w:rsid w:val="005B71F9"/>
    <w:rsid w:val="006815B9"/>
    <w:rsid w:val="007A035A"/>
    <w:rsid w:val="007A10BA"/>
    <w:rsid w:val="008501D2"/>
    <w:rsid w:val="009B363A"/>
    <w:rsid w:val="00FA5FAA"/>
    <w:rsid w:val="00FD570C"/>
    <w:rsid w:val="00FF7DC6"/>
    <w:rsid w:val="05CD7996"/>
    <w:rsid w:val="24B02D43"/>
    <w:rsid w:val="793268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84</Words>
  <Characters>480</Characters>
  <Lines>4</Lines>
  <Paragraphs>1</Paragraphs>
  <ScaleCrop>false</ScaleCrop>
  <LinksUpToDate>false</LinksUpToDate>
  <CharactersWithSpaces>563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2017-05-18T02:05:00Z</dcterms:created>
  <dc:creator>dadi</dc:creator>
  <cp:lastModifiedBy>Administrator</cp:lastModifiedBy>
  <cp:lastPrinted>2017-05-18T02:37:00Z</cp:lastPrinted>
  <dcterms:modified xsi:type="dcterms:W3CDTF">2017-05-18T07:03:09Z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