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822" w:tblpY="2148"/>
        <w:tblOverlap w:val="never"/>
        <w:tblW w:w="8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55"/>
        <w:gridCol w:w="1080"/>
        <w:gridCol w:w="860"/>
        <w:gridCol w:w="985"/>
        <w:gridCol w:w="780"/>
        <w:gridCol w:w="1140"/>
        <w:gridCol w:w="960"/>
        <w:gridCol w:w="1462"/>
      </w:tblGrid>
      <w:tr w:rsidR="00AC7AA7" w:rsidTr="00773500">
        <w:trPr>
          <w:trHeight w:val="1120"/>
        </w:trPr>
        <w:tc>
          <w:tcPr>
            <w:tcW w:w="1255" w:type="dxa"/>
            <w:tcBorders>
              <w:tl2br w:val="nil"/>
              <w:tr2bl w:val="nil"/>
            </w:tcBorders>
            <w:vAlign w:val="center"/>
          </w:tcPr>
          <w:p w:rsidR="00AC7AA7" w:rsidRDefault="001171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申请部门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AC7AA7" w:rsidRDefault="00AC7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 w:rsidR="00AC7AA7" w:rsidRDefault="001171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</w:t>
            </w:r>
          </w:p>
        </w:tc>
        <w:tc>
          <w:tcPr>
            <w:tcW w:w="985" w:type="dxa"/>
            <w:tcBorders>
              <w:tl2br w:val="nil"/>
              <w:tr2bl w:val="nil"/>
            </w:tcBorders>
            <w:vAlign w:val="center"/>
          </w:tcPr>
          <w:p w:rsidR="00AC7AA7" w:rsidRDefault="00AC7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AC7AA7" w:rsidRDefault="001171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经办人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AC7AA7" w:rsidRDefault="00AC7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vAlign w:val="center"/>
          </w:tcPr>
          <w:p w:rsidR="00AC7AA7" w:rsidRDefault="001171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1462" w:type="dxa"/>
            <w:tcBorders>
              <w:tl2br w:val="nil"/>
              <w:tr2bl w:val="nil"/>
            </w:tcBorders>
            <w:vAlign w:val="center"/>
          </w:tcPr>
          <w:p w:rsidR="00AC7AA7" w:rsidRDefault="00AC7AA7">
            <w:pPr>
              <w:jc w:val="center"/>
              <w:rPr>
                <w:sz w:val="18"/>
                <w:szCs w:val="18"/>
              </w:rPr>
            </w:pPr>
          </w:p>
        </w:tc>
      </w:tr>
      <w:tr w:rsidR="00AC7AA7" w:rsidTr="00773500">
        <w:trPr>
          <w:trHeight w:val="8912"/>
        </w:trPr>
        <w:tc>
          <w:tcPr>
            <w:tcW w:w="1255" w:type="dxa"/>
            <w:tcBorders>
              <w:tl2br w:val="nil"/>
              <w:tr2bl w:val="nil"/>
            </w:tcBorders>
            <w:textDirection w:val="tbLrV"/>
            <w:vAlign w:val="center"/>
          </w:tcPr>
          <w:p w:rsidR="00AC7AA7" w:rsidRDefault="00117112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需维修改造情况报告</w:t>
            </w:r>
          </w:p>
          <w:p w:rsidR="00AC7AA7" w:rsidRDefault="00117112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（包括维修改造项目、部位、内容、数量等）</w:t>
            </w:r>
          </w:p>
        </w:tc>
        <w:tc>
          <w:tcPr>
            <w:tcW w:w="7267" w:type="dxa"/>
            <w:gridSpan w:val="7"/>
            <w:tcBorders>
              <w:tl2br w:val="nil"/>
              <w:tr2bl w:val="nil"/>
            </w:tcBorders>
            <w:vAlign w:val="center"/>
          </w:tcPr>
          <w:p w:rsidR="00AC7AA7" w:rsidRDefault="00AC7AA7">
            <w:pPr>
              <w:rPr>
                <w:szCs w:val="21"/>
              </w:rPr>
            </w:pPr>
          </w:p>
        </w:tc>
      </w:tr>
      <w:tr w:rsidR="00AC7AA7">
        <w:trPr>
          <w:trHeight w:val="1134"/>
        </w:trPr>
        <w:tc>
          <w:tcPr>
            <w:tcW w:w="1255" w:type="dxa"/>
            <w:tcBorders>
              <w:tl2br w:val="nil"/>
              <w:tr2bl w:val="nil"/>
            </w:tcBorders>
            <w:vAlign w:val="center"/>
          </w:tcPr>
          <w:p w:rsidR="00AC7AA7" w:rsidRDefault="007735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部门意见</w:t>
            </w:r>
          </w:p>
        </w:tc>
        <w:tc>
          <w:tcPr>
            <w:tcW w:w="7267" w:type="dxa"/>
            <w:gridSpan w:val="7"/>
            <w:tcBorders>
              <w:tl2br w:val="nil"/>
              <w:tr2bl w:val="nil"/>
            </w:tcBorders>
            <w:vAlign w:val="center"/>
          </w:tcPr>
          <w:p w:rsidR="00AC7AA7" w:rsidRDefault="00AC7AA7">
            <w:pPr>
              <w:wordWrap w:val="0"/>
              <w:jc w:val="right"/>
              <w:rPr>
                <w:szCs w:val="21"/>
              </w:rPr>
            </w:pPr>
          </w:p>
          <w:p w:rsidR="00AC7AA7" w:rsidRDefault="00AC7AA7">
            <w:pPr>
              <w:wordWrap w:val="0"/>
              <w:jc w:val="right"/>
              <w:rPr>
                <w:szCs w:val="21"/>
              </w:rPr>
            </w:pPr>
          </w:p>
          <w:p w:rsidR="00AC7AA7" w:rsidRDefault="00117112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C7AA7">
        <w:trPr>
          <w:trHeight w:val="1134"/>
        </w:trPr>
        <w:tc>
          <w:tcPr>
            <w:tcW w:w="1255" w:type="dxa"/>
            <w:tcBorders>
              <w:tl2br w:val="nil"/>
              <w:tr2bl w:val="nil"/>
            </w:tcBorders>
            <w:vAlign w:val="center"/>
          </w:tcPr>
          <w:p w:rsidR="00AC7AA7" w:rsidRDefault="001171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后勤保障处意见</w:t>
            </w:r>
          </w:p>
        </w:tc>
        <w:tc>
          <w:tcPr>
            <w:tcW w:w="7267" w:type="dxa"/>
            <w:gridSpan w:val="7"/>
            <w:tcBorders>
              <w:tl2br w:val="nil"/>
              <w:tr2bl w:val="nil"/>
            </w:tcBorders>
            <w:vAlign w:val="center"/>
          </w:tcPr>
          <w:p w:rsidR="00AC7AA7" w:rsidRDefault="00AC7AA7">
            <w:pPr>
              <w:jc w:val="right"/>
              <w:rPr>
                <w:szCs w:val="21"/>
              </w:rPr>
            </w:pPr>
          </w:p>
          <w:p w:rsidR="00AC7AA7" w:rsidRDefault="00AC7AA7">
            <w:pPr>
              <w:jc w:val="right"/>
              <w:rPr>
                <w:szCs w:val="21"/>
              </w:rPr>
            </w:pPr>
          </w:p>
          <w:p w:rsidR="00AC7AA7" w:rsidRDefault="0011711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AC7AA7" w:rsidRDefault="00117112">
      <w:pPr>
        <w:jc w:val="center"/>
        <w:rPr>
          <w:b/>
          <w:bCs/>
          <w:sz w:val="44"/>
          <w:szCs w:val="44"/>
        </w:rPr>
      </w:pPr>
      <w:r>
        <w:rPr>
          <w:rFonts w:hint="eastAsia"/>
          <w:sz w:val="44"/>
          <w:szCs w:val="44"/>
        </w:rPr>
        <w:t>西安医学院维修改造工程申报单</w:t>
      </w:r>
    </w:p>
    <w:sectPr w:rsidR="00AC7AA7" w:rsidSect="00AC7A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112" w:rsidRDefault="00117112" w:rsidP="00773500">
      <w:r>
        <w:separator/>
      </w:r>
    </w:p>
  </w:endnote>
  <w:endnote w:type="continuationSeparator" w:id="1">
    <w:p w:rsidR="00117112" w:rsidRDefault="00117112" w:rsidP="00773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112" w:rsidRDefault="00117112" w:rsidP="00773500">
      <w:r>
        <w:separator/>
      </w:r>
    </w:p>
  </w:footnote>
  <w:footnote w:type="continuationSeparator" w:id="1">
    <w:p w:rsidR="00117112" w:rsidRDefault="00117112" w:rsidP="00773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AA7"/>
    <w:rsid w:val="00117112"/>
    <w:rsid w:val="00773500"/>
    <w:rsid w:val="00AC7AA7"/>
    <w:rsid w:val="103E317B"/>
    <w:rsid w:val="343F0442"/>
    <w:rsid w:val="4AA04979"/>
    <w:rsid w:val="5C68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A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C7A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73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73500"/>
    <w:rPr>
      <w:kern w:val="2"/>
      <w:sz w:val="18"/>
      <w:szCs w:val="18"/>
    </w:rPr>
  </w:style>
  <w:style w:type="paragraph" w:styleId="a5">
    <w:name w:val="footer"/>
    <w:basedOn w:val="a"/>
    <w:link w:val="Char0"/>
    <w:rsid w:val="00773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735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高晨</cp:lastModifiedBy>
  <cp:revision>2</cp:revision>
  <cp:lastPrinted>2017-09-04T01:40:00Z</cp:lastPrinted>
  <dcterms:created xsi:type="dcterms:W3CDTF">2014-10-29T12:08:00Z</dcterms:created>
  <dcterms:modified xsi:type="dcterms:W3CDTF">2019-04-17T06:51:00Z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